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（建设单位名称）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（工程名称）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取消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建筑高度超过54m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住宅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户内特定房间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防火门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的承诺书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滨州建筑工程施工图审查中心：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由我单位建设的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（工程名称），施工图的设计单位为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（设计单位名称）。根据《建筑设计防火规范》GB50016-2014（2018年版）第5.5.32条，高度大于54m的住宅建筑，每户应有一间房间，该房间的门宜采用乙级防火门，本工程的施工图符合上述要求。但是，经调查，业主普遍反应该防火门影响室内观感，且使用不便，基本全部自行拆除，更换为其他形式的内门，造成了不必要的浪费。因此，我单位与本项目设计单位协商取消该防火门，设计单位认为有关条文为“宜”，不是强制性条文或“应”，可以根据实际情况适当放松，因此同意取消并出具正式变更。我单位承诺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为避免与业主产生纠纷，我单位取消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该防火门</w:t>
      </w:r>
      <w:r>
        <w:rPr>
          <w:rFonts w:hint="eastAsia" w:ascii="仿宋" w:hAnsi="仿宋" w:eastAsia="仿宋" w:cs="仿宋"/>
          <w:sz w:val="32"/>
          <w:szCs w:val="32"/>
        </w:rPr>
        <w:t>的行为已充分告知业主并取得了业主同意。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防火门引起的一切后果由我单位自行承担。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此页无内容。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若为两页，需加盖骑缝章。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建设单位（盖章）：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法定代表人（签字或盖章）：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项目负责人（签字）：          </w:t>
      </w:r>
    </w:p>
    <w:p>
      <w:pPr>
        <w:wordWrap w:val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联系电话：                                          </w:t>
      </w:r>
    </w:p>
    <w:p>
      <w:pPr>
        <w:wordWrap w:val="0"/>
        <w:ind w:firstLine="3200" w:firstLineChars="1000"/>
        <w:rPr>
          <w:rFonts w:hint="eastAsia" w:eastAsia="仿宋" w:asciiTheme="majorEastAsia" w:hAnsiTheme="majorEastAsia" w:cstheme="majorEastAsia"/>
          <w:b/>
          <w:bCs/>
          <w:sz w:val="44"/>
          <w:szCs w:val="44"/>
          <w:u w:val="single"/>
          <w:lang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年  月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（设计单位名称）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（工程名称）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取消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建筑高度超过54m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住宅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户内特定房间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防火门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的承诺书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滨州建筑工程施工图审查中心：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由我单位设计的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（工程名称），建设单位为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（建设单位名称）。根据《建筑设计防火规范》GB50016-2014（2018年版）第5.5.32条，高度大于54m的住宅建筑，每户应有一间房间，该房间的门宜采用乙级防火门，本工程的施工图符合上述要求。但是，经建设单位调查，业主普遍反应该防火门影响室内观感，且使用不便，基本全部自行拆除，更换为其他形式的内门，造成了不必要的浪费。因此，建设单位与我单位协商取消该防火门，我单位认为有关条文为“宜”，不是强制性条文或“应”，可以根据实际情况适当放松，因此同意取消并出具正式变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我单位承诺：因取消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防火门引起的一切后果由我单位自行承担。</w:t>
      </w:r>
    </w:p>
    <w:p>
      <w:pPr>
        <w:wordWrap w:val="0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此页无内容。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若为两页，需加盖骑缝章。</w:t>
      </w:r>
    </w:p>
    <w:p>
      <w:pPr>
        <w:wordWrap w:val="0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设计</w:t>
      </w:r>
      <w:r>
        <w:rPr>
          <w:rFonts w:hint="eastAsia" w:ascii="仿宋" w:hAnsi="仿宋" w:eastAsia="仿宋" w:cs="仿宋"/>
          <w:sz w:val="32"/>
          <w:szCs w:val="32"/>
        </w:rPr>
        <w:t>单位（盖章）：</w:t>
      </w:r>
    </w:p>
    <w:p>
      <w:pPr>
        <w:ind w:firstLine="3520" w:firstLineChars="1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（签字或盖章）：            </w:t>
      </w:r>
    </w:p>
    <w:p>
      <w:p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项目负责人（签字）： </w:t>
      </w:r>
    </w:p>
    <w:p>
      <w:pPr>
        <w:ind w:left="6711" w:leftChars="1672" w:hanging="3200" w:hangingChars="10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</w:t>
      </w:r>
      <w:r>
        <w:rPr>
          <w:rFonts w:hint="eastAsia" w:ascii="仿宋" w:hAnsi="仿宋" w:eastAsia="仿宋" w:cs="仿宋"/>
          <w:sz w:val="32"/>
          <w:szCs w:val="32"/>
        </w:rPr>
        <w:t xml:space="preserve">系电话：                                                     年 月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        第2页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w:rPr>
        <w:rFonts w:hint="eastAsia"/>
        <w:sz w:val="21"/>
        <w:szCs w:val="21"/>
      </w:rPr>
      <w:t>如果跨页，第1页和2页之间需加盖骑缝章                                  第1页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2B6ED"/>
    <w:multiLevelType w:val="singleLevel"/>
    <w:tmpl w:val="0F72B6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F3807"/>
    <w:rsid w:val="11CF707C"/>
    <w:rsid w:val="14C20024"/>
    <w:rsid w:val="1B0A39DD"/>
    <w:rsid w:val="1C6D45A9"/>
    <w:rsid w:val="2F6F3807"/>
    <w:rsid w:val="489015ED"/>
    <w:rsid w:val="4BC140F0"/>
    <w:rsid w:val="4E062765"/>
    <w:rsid w:val="6079396A"/>
    <w:rsid w:val="7CA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2020-07-07T06:34:00Z</dcterms:created>
  <dc:creator>三月</dc:creator>
  <cp:lastModifiedBy>WPS_1489200426</cp:lastModifiedBy>
  <dcterms:modified xsi:type="dcterms:W3CDTF">2021-04-25T06:24:10Z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4B09C5DD2A1444D29C56AC03E4E8738F</vt:lpwstr>
  </property>
</Properties>
</file>